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ACFDC" w14:textId="77777777" w:rsidR="000A646D" w:rsidRPr="003D63A0" w:rsidRDefault="000A646D" w:rsidP="000A646D">
      <w:pPr>
        <w:jc w:val="center"/>
        <w:rPr>
          <w:b/>
          <w:bCs/>
        </w:rPr>
      </w:pPr>
      <w:r w:rsidRPr="003D63A0">
        <w:rPr>
          <w:b/>
          <w:bCs/>
        </w:rPr>
        <w:t>TRUTH FOR LIFE WITH ALISTAIR BEGG</w:t>
      </w:r>
    </w:p>
    <w:p w14:paraId="65E53670" w14:textId="4233A693" w:rsidR="000A646D" w:rsidRPr="003D63A0" w:rsidRDefault="000A646D" w:rsidP="000A646D">
      <w:pPr>
        <w:jc w:val="center"/>
        <w:rPr>
          <w:b/>
          <w:bCs/>
        </w:rPr>
      </w:pPr>
      <w:r w:rsidRPr="003D63A0">
        <w:rPr>
          <w:b/>
          <w:bCs/>
        </w:rPr>
        <w:t>Resource</w:t>
      </w:r>
      <w:r>
        <w:rPr>
          <w:b/>
          <w:bCs/>
        </w:rPr>
        <w:t>s for Easter</w:t>
      </w:r>
    </w:p>
    <w:p w14:paraId="374835A0" w14:textId="77777777" w:rsidR="000A646D" w:rsidRPr="003D63A0" w:rsidRDefault="000A646D" w:rsidP="000A646D"/>
    <w:p w14:paraId="683E0CF2" w14:textId="4F628DD4" w:rsidR="000A646D" w:rsidRDefault="000A646D" w:rsidP="000A646D">
      <w:r w:rsidRPr="003D63A0">
        <w:t xml:space="preserve">Point all graphics here: </w:t>
      </w:r>
      <w:hyperlink r:id="rId5" w:history="1">
        <w:r w:rsidRPr="000D2303">
          <w:rPr>
            <w:rStyle w:val="Hyperlink"/>
          </w:rPr>
          <w:t>https://truthforlife.org/easter</w:t>
        </w:r>
      </w:hyperlink>
    </w:p>
    <w:p w14:paraId="43E87D58" w14:textId="77777777" w:rsidR="000A646D" w:rsidRPr="003D63A0" w:rsidRDefault="000A646D" w:rsidP="000A646D"/>
    <w:p w14:paraId="63E81B81" w14:textId="77777777" w:rsidR="000A646D" w:rsidRPr="003D63A0" w:rsidRDefault="000A646D" w:rsidP="000A646D">
      <w:pPr>
        <w:rPr>
          <w:b/>
          <w:bCs/>
        </w:rPr>
      </w:pPr>
      <w:r w:rsidRPr="003D63A0">
        <w:rPr>
          <w:b/>
          <w:bCs/>
        </w:rPr>
        <w:t xml:space="preserve">Talking Points: </w:t>
      </w:r>
    </w:p>
    <w:p w14:paraId="5A7416BA" w14:textId="77777777" w:rsidR="000A646D" w:rsidRPr="003D63A0" w:rsidRDefault="000A646D" w:rsidP="000A646D"/>
    <w:p w14:paraId="3298C8DE" w14:textId="4983D0F7" w:rsidR="000A646D" w:rsidRPr="00E72E03" w:rsidRDefault="000A646D" w:rsidP="000A646D">
      <w:pPr>
        <w:pStyle w:val="ListParagraph"/>
        <w:numPr>
          <w:ilvl w:val="0"/>
          <w:numId w:val="2"/>
        </w:numPr>
        <w:rPr>
          <w:b/>
          <w:bCs/>
        </w:rPr>
      </w:pPr>
      <w:r>
        <w:t>As you prepare for Easter, you may be looking for additional resources to share with friends and family. Or even to prepare your own heart!</w:t>
      </w:r>
    </w:p>
    <w:p w14:paraId="2A5ECAAF" w14:textId="77777777" w:rsidR="000A646D" w:rsidRPr="00E72E03" w:rsidRDefault="000A646D" w:rsidP="000A646D">
      <w:pPr>
        <w:pStyle w:val="ListParagraph"/>
        <w:rPr>
          <w:b/>
          <w:bCs/>
        </w:rPr>
      </w:pPr>
    </w:p>
    <w:p w14:paraId="119273D8" w14:textId="695A3410" w:rsidR="000A646D" w:rsidRPr="00905A66" w:rsidRDefault="000A646D" w:rsidP="000A646D">
      <w:pPr>
        <w:pStyle w:val="ListParagraph"/>
        <w:numPr>
          <w:ilvl w:val="0"/>
          <w:numId w:val="1"/>
        </w:numPr>
        <w:rPr>
          <w:b/>
          <w:bCs/>
        </w:rPr>
      </w:pPr>
      <w:r>
        <w:t xml:space="preserve">Truth For Life has put together some highly recommended books, along with free sermons from Alistair and blog posts. </w:t>
      </w:r>
    </w:p>
    <w:p w14:paraId="3A72D7E5" w14:textId="77777777" w:rsidR="000A646D" w:rsidRPr="00C07F1C" w:rsidRDefault="000A646D" w:rsidP="000A646D">
      <w:pPr>
        <w:rPr>
          <w:b/>
          <w:bCs/>
        </w:rPr>
      </w:pPr>
    </w:p>
    <w:p w14:paraId="2D32257D" w14:textId="2C0C9CBD" w:rsidR="000A646D" w:rsidRPr="00C07F1C" w:rsidRDefault="000A646D" w:rsidP="000A646D">
      <w:pPr>
        <w:pStyle w:val="ListParagraph"/>
        <w:numPr>
          <w:ilvl w:val="0"/>
          <w:numId w:val="1"/>
        </w:numPr>
        <w:rPr>
          <w:b/>
          <w:bCs/>
        </w:rPr>
      </w:pPr>
      <w:r>
        <w:t xml:space="preserve">You'll find the recommended resources at truthforlife.org/easter. </w:t>
      </w:r>
    </w:p>
    <w:p w14:paraId="77D50319" w14:textId="77777777" w:rsidR="000A646D" w:rsidRDefault="000A646D" w:rsidP="000A646D">
      <w:pPr>
        <w:rPr>
          <w:b/>
          <w:bCs/>
        </w:rPr>
      </w:pPr>
    </w:p>
    <w:p w14:paraId="028D1E03" w14:textId="77777777" w:rsidR="000A646D" w:rsidRDefault="000A646D" w:rsidP="000A646D">
      <w:pPr>
        <w:rPr>
          <w:b/>
          <w:bCs/>
        </w:rPr>
      </w:pPr>
    </w:p>
    <w:p w14:paraId="7AC511E2" w14:textId="77777777" w:rsidR="000A646D" w:rsidRPr="003D63A0" w:rsidRDefault="000A646D" w:rsidP="000A646D">
      <w:pPr>
        <w:rPr>
          <w:b/>
          <w:bCs/>
        </w:rPr>
      </w:pPr>
      <w:r w:rsidRPr="00E92097">
        <w:rPr>
          <w:b/>
          <w:bCs/>
        </w:rPr>
        <w:t>Social Media:</w:t>
      </w:r>
      <w:r w:rsidRPr="003D63A0">
        <w:rPr>
          <w:b/>
          <w:bCs/>
        </w:rPr>
        <w:t xml:space="preserve"> </w:t>
      </w:r>
    </w:p>
    <w:p w14:paraId="6A634DB0" w14:textId="7AE5B727" w:rsidR="000A646D" w:rsidRDefault="000A646D" w:rsidP="000A646D">
      <w:pPr>
        <w:rPr>
          <w:b/>
          <w:bCs/>
        </w:rPr>
      </w:pPr>
    </w:p>
    <w:p w14:paraId="59B051B8" w14:textId="215C9B90" w:rsidR="000A646D" w:rsidRPr="000A646D" w:rsidRDefault="000A646D" w:rsidP="000A646D">
      <w:r>
        <w:t xml:space="preserve">As we approach Easter, we should set aside time to reflect on the wondrous truth that Jesus died for broken sinners. Truth For Life has compiled resources from books to blogs to sermons from Alistair Begg. </w:t>
      </w:r>
      <w:proofErr w:type="gramStart"/>
      <w:r>
        <w:t>Take a look</w:t>
      </w:r>
      <w:proofErr w:type="gramEnd"/>
      <w:r>
        <w:t xml:space="preserve"> and visit truthforlife.org/easter. </w:t>
      </w:r>
    </w:p>
    <w:p w14:paraId="7EA848F4" w14:textId="77777777" w:rsidR="000A646D" w:rsidRDefault="000A646D" w:rsidP="000A646D"/>
    <w:p w14:paraId="1903A7B0" w14:textId="77777777" w:rsidR="000A646D" w:rsidRDefault="000A646D" w:rsidP="000A646D"/>
    <w:p w14:paraId="6B576D30" w14:textId="77777777" w:rsidR="0001419B" w:rsidRDefault="0001419B"/>
    <w:sectPr w:rsidR="000141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46262"/>
    <w:multiLevelType w:val="hybridMultilevel"/>
    <w:tmpl w:val="40E63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959363C"/>
    <w:multiLevelType w:val="hybridMultilevel"/>
    <w:tmpl w:val="BE7E9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11103080">
    <w:abstractNumId w:val="0"/>
  </w:num>
  <w:num w:numId="2" w16cid:durableId="5196624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46D"/>
    <w:rsid w:val="0001419B"/>
    <w:rsid w:val="000A646D"/>
    <w:rsid w:val="00683DAA"/>
    <w:rsid w:val="009C3000"/>
    <w:rsid w:val="00E2029E"/>
    <w:rsid w:val="00E82AB9"/>
    <w:rsid w:val="00EC3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5F8D1AD"/>
  <w15:chartTrackingRefBased/>
  <w15:docId w15:val="{2923F265-5590-CC43-82FB-D7628A255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64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646D"/>
    <w:rPr>
      <w:color w:val="0563C1" w:themeColor="hyperlink"/>
      <w:u w:val="single"/>
    </w:rPr>
  </w:style>
  <w:style w:type="paragraph" w:styleId="ListParagraph">
    <w:name w:val="List Paragraph"/>
    <w:basedOn w:val="Normal"/>
    <w:uiPriority w:val="34"/>
    <w:qFormat/>
    <w:rsid w:val="000A646D"/>
    <w:pPr>
      <w:ind w:left="720"/>
      <w:contextualSpacing/>
    </w:pPr>
  </w:style>
  <w:style w:type="character" w:styleId="UnresolvedMention">
    <w:name w:val="Unresolved Mention"/>
    <w:basedOn w:val="DefaultParagraphFont"/>
    <w:uiPriority w:val="99"/>
    <w:semiHidden/>
    <w:unhideWhenUsed/>
    <w:rsid w:val="000A64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ruthforlife.org/easte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116</Words>
  <Characters>666</Characters>
  <Application>Microsoft Office Word</Application>
  <DocSecurity>0</DocSecurity>
  <Lines>5</Lines>
  <Paragraphs>1</Paragraphs>
  <ScaleCrop>false</ScaleCrop>
  <Company/>
  <LinksUpToDate>false</LinksUpToDate>
  <CharactersWithSpaces>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Laina Holman</dc:creator>
  <cp:keywords/>
  <dc:description/>
  <cp:lastModifiedBy>Laina Holman</cp:lastModifiedBy>
  <cp:revision>1</cp:revision>
  <dcterms:created xsi:type="dcterms:W3CDTF">2023-02-13T16:40:00Z</dcterms:created>
  <dcterms:modified xsi:type="dcterms:W3CDTF">2023-02-13T16:50:00Z</dcterms:modified>
</cp:coreProperties>
</file>